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65E4" w14:textId="2FAD9B0F" w:rsidR="00C32C0F" w:rsidRDefault="00C32C0F" w:rsidP="00C32C0F">
      <w:pPr>
        <w:jc w:val="center"/>
        <w:rPr>
          <w:sz w:val="24"/>
          <w:szCs w:val="24"/>
        </w:rPr>
      </w:pPr>
      <w:r w:rsidRPr="00C32C0F">
        <w:rPr>
          <w:sz w:val="24"/>
          <w:szCs w:val="24"/>
        </w:rPr>
        <w:t>Klasa 8</w:t>
      </w:r>
    </w:p>
    <w:p w14:paraId="32226691" w14:textId="34B62FF5" w:rsidR="00C32C0F" w:rsidRDefault="00C32C0F" w:rsidP="00C32C0F">
      <w:pPr>
        <w:jc w:val="center"/>
        <w:rPr>
          <w:sz w:val="24"/>
          <w:szCs w:val="24"/>
        </w:rPr>
      </w:pPr>
      <w:r>
        <w:rPr>
          <w:sz w:val="24"/>
          <w:szCs w:val="24"/>
        </w:rPr>
        <w:t>Temat: Pochodne węglowodorów-szereg homologiczny alkoholi.           03.04.2020</w:t>
      </w:r>
    </w:p>
    <w:p w14:paraId="4C5A9B73" w14:textId="4B0A75A0" w:rsidR="00C32C0F" w:rsidRDefault="00C32C0F" w:rsidP="00C32C0F">
      <w:pPr>
        <w:jc w:val="center"/>
        <w:rPr>
          <w:sz w:val="24"/>
          <w:szCs w:val="24"/>
        </w:rPr>
      </w:pPr>
    </w:p>
    <w:p w14:paraId="573FE2A9" w14:textId="77777777" w:rsidR="00C32C0F" w:rsidRDefault="00C32C0F" w:rsidP="00C32C0F">
      <w:hyperlink r:id="rId5" w:history="1">
        <w:r w:rsidRPr="00A75D17">
          <w:rPr>
            <w:rStyle w:val="Hipercze"/>
          </w:rPr>
          <w:t>https://vod.tvp.pl/video/szkola-z-tvp-klasa-8,chem</w:t>
        </w:r>
        <w:r w:rsidRPr="00A75D17">
          <w:rPr>
            <w:rStyle w:val="Hipercze"/>
          </w:rPr>
          <w:t>i</w:t>
        </w:r>
        <w:r w:rsidRPr="00A75D17">
          <w:rPr>
            <w:rStyle w:val="Hipercze"/>
          </w:rPr>
          <w:t>a-30032020</w:t>
        </w:r>
        <w:r w:rsidRPr="00A75D17">
          <w:rPr>
            <w:rStyle w:val="Hipercze"/>
          </w:rPr>
          <w:t>-</w:t>
        </w:r>
        <w:r w:rsidRPr="00A75D17">
          <w:rPr>
            <w:rStyle w:val="Hipercze"/>
          </w:rPr>
          <w:t>lekcja-1,47326427</w:t>
        </w:r>
      </w:hyperlink>
      <w:r>
        <w:t xml:space="preserve"> </w:t>
      </w:r>
    </w:p>
    <w:p w14:paraId="6B4F55B6" w14:textId="1169DD6F" w:rsidR="00C32C0F" w:rsidRDefault="00C32C0F" w:rsidP="00C32C0F">
      <w:pPr>
        <w:rPr>
          <w:sz w:val="24"/>
          <w:szCs w:val="24"/>
        </w:rPr>
      </w:pPr>
      <w:r>
        <w:rPr>
          <w:sz w:val="24"/>
          <w:szCs w:val="24"/>
        </w:rPr>
        <w:t>Aby odczytać link należy wcisnąć CTRL i lewy przycisk myszki</w:t>
      </w:r>
    </w:p>
    <w:p w14:paraId="25609CEE" w14:textId="06711362" w:rsidR="00C32C0F" w:rsidRDefault="00C32C0F" w:rsidP="00C32C0F">
      <w:pPr>
        <w:rPr>
          <w:sz w:val="24"/>
          <w:szCs w:val="24"/>
        </w:rPr>
      </w:pPr>
    </w:p>
    <w:p w14:paraId="3B013D91" w14:textId="6A345D96" w:rsidR="00C32C0F" w:rsidRDefault="00C32C0F" w:rsidP="00C32C0F">
      <w:pPr>
        <w:rPr>
          <w:sz w:val="24"/>
          <w:szCs w:val="24"/>
        </w:rPr>
      </w:pPr>
      <w:r>
        <w:rPr>
          <w:sz w:val="24"/>
          <w:szCs w:val="24"/>
        </w:rPr>
        <w:t xml:space="preserve">1.Alkohole w swojej budowie pochodzą od węglowodorów, tylko zamiast jednego H </w:t>
      </w:r>
      <w:proofErr w:type="spellStart"/>
      <w:r>
        <w:rPr>
          <w:sz w:val="24"/>
          <w:szCs w:val="24"/>
        </w:rPr>
        <w:t>przylączona</w:t>
      </w:r>
      <w:proofErr w:type="spellEnd"/>
      <w:r>
        <w:rPr>
          <w:sz w:val="24"/>
          <w:szCs w:val="24"/>
        </w:rPr>
        <w:t xml:space="preserve"> jest grupa </w:t>
      </w:r>
      <w:r w:rsidR="00876CE8">
        <w:rPr>
          <w:sz w:val="24"/>
          <w:szCs w:val="24"/>
        </w:rPr>
        <w:t>–</w:t>
      </w:r>
      <w:r>
        <w:rPr>
          <w:sz w:val="24"/>
          <w:szCs w:val="24"/>
        </w:rPr>
        <w:t xml:space="preserve"> OH</w:t>
      </w:r>
    </w:p>
    <w:p w14:paraId="37819F61" w14:textId="75F72E7D" w:rsidR="00876CE8" w:rsidRDefault="00876CE8" w:rsidP="00C32C0F">
      <w:pPr>
        <w:rPr>
          <w:sz w:val="24"/>
          <w:szCs w:val="24"/>
        </w:rPr>
      </w:pPr>
    </w:p>
    <w:p w14:paraId="60777500" w14:textId="61D05E6F" w:rsidR="00876CE8" w:rsidRDefault="00876CE8" w:rsidP="00876CE8">
      <w:hyperlink r:id="rId6" w:history="1">
        <w:r w:rsidRPr="00A75D17">
          <w:rPr>
            <w:rStyle w:val="Hipercze"/>
          </w:rPr>
          <w:t>https://</w:t>
        </w:r>
        <w:r w:rsidRPr="00A75D17">
          <w:rPr>
            <w:rStyle w:val="Hipercze"/>
          </w:rPr>
          <w:t>v</w:t>
        </w:r>
        <w:r w:rsidRPr="00A75D17">
          <w:rPr>
            <w:rStyle w:val="Hipercze"/>
          </w:rPr>
          <w:t>od.tvp.pl/video/szkola-z-tvp-klasa-8,chemia-30032020-lekcja-1,47326427</w:t>
        </w:r>
      </w:hyperlink>
      <w:r>
        <w:t xml:space="preserve"> </w:t>
      </w:r>
    </w:p>
    <w:p w14:paraId="11C3B593" w14:textId="1C197570" w:rsidR="00876CE8" w:rsidRDefault="00876CE8" w:rsidP="00876CE8"/>
    <w:p w14:paraId="17BB0389" w14:textId="56447D8E" w:rsidR="00876CE8" w:rsidRDefault="00876CE8" w:rsidP="00876CE8">
      <w:r>
        <w:rPr>
          <w:noProof/>
        </w:rPr>
        <w:drawing>
          <wp:inline distT="0" distB="0" distL="0" distR="0" wp14:anchorId="1C919ECF" wp14:editId="01FAD980">
            <wp:extent cx="4955540" cy="3716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1_0032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70F1" w14:textId="0F76BDDF" w:rsidR="00876CE8" w:rsidRDefault="00876CE8" w:rsidP="00C32C0F">
      <w:pPr>
        <w:rPr>
          <w:sz w:val="24"/>
          <w:szCs w:val="24"/>
        </w:rPr>
      </w:pPr>
    </w:p>
    <w:p w14:paraId="595EDA98" w14:textId="28088362" w:rsidR="00BF67F7" w:rsidRDefault="00BF67F7" w:rsidP="00C32C0F">
      <w:pPr>
        <w:rPr>
          <w:sz w:val="24"/>
          <w:szCs w:val="24"/>
        </w:rPr>
      </w:pPr>
      <w:r>
        <w:rPr>
          <w:sz w:val="24"/>
          <w:szCs w:val="24"/>
        </w:rPr>
        <w:t>Grupa – OH jest grupą funkcyjną, jest grupą atomów które nadają alkoholom charakterystyczne właściwości.</w:t>
      </w:r>
    </w:p>
    <w:p w14:paraId="69A52023" w14:textId="623A1D63" w:rsidR="00BF67F7" w:rsidRDefault="00BF67F7" w:rsidP="00C32C0F">
      <w:pPr>
        <w:rPr>
          <w:sz w:val="24"/>
          <w:szCs w:val="24"/>
        </w:rPr>
      </w:pPr>
      <w:r>
        <w:rPr>
          <w:sz w:val="24"/>
          <w:szCs w:val="24"/>
        </w:rPr>
        <w:t>Wszystkie wzory sumaryczne alkoholi będą kończyły się tą grupą – OH, po ty, poznajemy alkohole</w:t>
      </w:r>
    </w:p>
    <w:p w14:paraId="6A8649A9" w14:textId="3A8661CE" w:rsidR="004D5465" w:rsidRDefault="004D5465" w:rsidP="00C32C0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09C53F" wp14:editId="0D9C3E60">
            <wp:extent cx="6370320" cy="4777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31_004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2E50A" w14:textId="169F97E5" w:rsidR="004D5465" w:rsidRPr="004D5465" w:rsidRDefault="004D5465" w:rsidP="004D5465">
      <w:pPr>
        <w:rPr>
          <w:sz w:val="24"/>
          <w:szCs w:val="24"/>
        </w:rPr>
      </w:pPr>
    </w:p>
    <w:p w14:paraId="75391F7F" w14:textId="58304312" w:rsidR="004D5465" w:rsidRDefault="004D5465" w:rsidP="004D5465">
      <w:p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 xml:space="preserve">Wszystkie alkohole, jak widzicie na niebiesko , mają końcówkę- OH, ich nazwy pochodzą od alkanów, np. metan – metanol, etan- etanol, propan- propanol, butan- butanol, pentan , </w:t>
      </w:r>
      <w:proofErr w:type="spellStart"/>
      <w:r>
        <w:rPr>
          <w:sz w:val="24"/>
          <w:szCs w:val="24"/>
        </w:rPr>
        <w:t>pentanol</w:t>
      </w:r>
      <w:proofErr w:type="spellEnd"/>
    </w:p>
    <w:p w14:paraId="4E89EF4B" w14:textId="1CADF45A" w:rsidR="004D5465" w:rsidRDefault="004D5465" w:rsidP="004D5465">
      <w:pPr>
        <w:tabs>
          <w:tab w:val="left" w:pos="2856"/>
        </w:tabs>
        <w:rPr>
          <w:sz w:val="24"/>
          <w:szCs w:val="24"/>
        </w:rPr>
      </w:pPr>
    </w:p>
    <w:p w14:paraId="5883EDF2" w14:textId="3E25317F" w:rsidR="004D5465" w:rsidRDefault="004D5465" w:rsidP="004D5465">
      <w:p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 xml:space="preserve">Zadanie: </w:t>
      </w:r>
    </w:p>
    <w:p w14:paraId="33E89ECB" w14:textId="1072675F" w:rsidR="004D5465" w:rsidRDefault="004D5465" w:rsidP="004D5465">
      <w:pPr>
        <w:pStyle w:val="Akapitzlist"/>
        <w:numPr>
          <w:ilvl w:val="0"/>
          <w:numId w:val="1"/>
        </w:numPr>
        <w:tabs>
          <w:tab w:val="left" w:pos="2856"/>
        </w:tabs>
        <w:rPr>
          <w:sz w:val="24"/>
          <w:szCs w:val="24"/>
        </w:rPr>
      </w:pPr>
      <w:r w:rsidRPr="004D5465">
        <w:rPr>
          <w:sz w:val="24"/>
          <w:szCs w:val="24"/>
        </w:rPr>
        <w:t>Proszę zrobić zadanie pierwsze widoczne w podręczniku</w:t>
      </w:r>
      <w:r>
        <w:rPr>
          <w:sz w:val="24"/>
          <w:szCs w:val="24"/>
        </w:rPr>
        <w:t xml:space="preserve"> do zeszytu wpisując temat lekcji</w:t>
      </w:r>
    </w:p>
    <w:p w14:paraId="0FF46F39" w14:textId="14DF6F71" w:rsidR="004D5465" w:rsidRDefault="004D5465" w:rsidP="004D5465">
      <w:pPr>
        <w:pStyle w:val="Akapitzlist"/>
        <w:numPr>
          <w:ilvl w:val="0"/>
          <w:numId w:val="1"/>
        </w:num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>Proszę narysować wzory strukturalne:</w:t>
      </w:r>
    </w:p>
    <w:p w14:paraId="5AC30051" w14:textId="2B63534D" w:rsidR="004D5465" w:rsidRDefault="004D5465" w:rsidP="004D5465">
      <w:pPr>
        <w:pStyle w:val="Akapitzlist"/>
        <w:numPr>
          <w:ilvl w:val="0"/>
          <w:numId w:val="2"/>
        </w:num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>Metanolu</w:t>
      </w:r>
    </w:p>
    <w:p w14:paraId="53331610" w14:textId="2571BCB6" w:rsidR="004D5465" w:rsidRDefault="004D5465" w:rsidP="004D5465">
      <w:pPr>
        <w:pStyle w:val="Akapitzlist"/>
        <w:numPr>
          <w:ilvl w:val="0"/>
          <w:numId w:val="2"/>
        </w:num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>Etanolu</w:t>
      </w:r>
    </w:p>
    <w:p w14:paraId="6376504A" w14:textId="5D331A0E" w:rsidR="004D5465" w:rsidRDefault="004D5465" w:rsidP="004D5465">
      <w:pPr>
        <w:pStyle w:val="Akapitzlist"/>
        <w:numPr>
          <w:ilvl w:val="0"/>
          <w:numId w:val="2"/>
        </w:num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>Propanolu</w:t>
      </w:r>
    </w:p>
    <w:p w14:paraId="5481BEE4" w14:textId="60F95580" w:rsidR="004D5465" w:rsidRDefault="004D5465" w:rsidP="004D5465">
      <w:pPr>
        <w:pStyle w:val="Akapitzlist"/>
        <w:numPr>
          <w:ilvl w:val="0"/>
          <w:numId w:val="2"/>
        </w:numPr>
        <w:tabs>
          <w:tab w:val="left" w:pos="2856"/>
        </w:tabs>
        <w:rPr>
          <w:sz w:val="24"/>
          <w:szCs w:val="24"/>
        </w:rPr>
      </w:pPr>
      <w:r>
        <w:rPr>
          <w:sz w:val="24"/>
          <w:szCs w:val="24"/>
        </w:rPr>
        <w:t>Butanolu</w:t>
      </w:r>
    </w:p>
    <w:p w14:paraId="6D87186A" w14:textId="2EB09F6D" w:rsidR="004D5465" w:rsidRDefault="004D5465" w:rsidP="004D5465">
      <w:pPr>
        <w:pStyle w:val="Akapitzlist"/>
        <w:numPr>
          <w:ilvl w:val="0"/>
          <w:numId w:val="2"/>
        </w:numPr>
        <w:tabs>
          <w:tab w:val="left" w:pos="28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Pentanolu</w:t>
      </w:r>
      <w:proofErr w:type="spellEnd"/>
    </w:p>
    <w:p w14:paraId="340D17CF" w14:textId="77777777" w:rsidR="004D5465" w:rsidRPr="004D5465" w:rsidRDefault="004D5465" w:rsidP="004D5465">
      <w:pPr>
        <w:pStyle w:val="Akapitzlist"/>
        <w:tabs>
          <w:tab w:val="left" w:pos="2856"/>
        </w:tabs>
        <w:ind w:left="1080"/>
        <w:rPr>
          <w:sz w:val="24"/>
          <w:szCs w:val="24"/>
        </w:rPr>
      </w:pPr>
      <w:bookmarkStart w:id="0" w:name="_GoBack"/>
      <w:bookmarkEnd w:id="0"/>
    </w:p>
    <w:p w14:paraId="2DDBB9AD" w14:textId="77777777" w:rsidR="004D5465" w:rsidRPr="004D5465" w:rsidRDefault="004D5465" w:rsidP="004D5465">
      <w:pPr>
        <w:tabs>
          <w:tab w:val="left" w:pos="2856"/>
        </w:tabs>
        <w:rPr>
          <w:sz w:val="24"/>
          <w:szCs w:val="24"/>
        </w:rPr>
      </w:pPr>
    </w:p>
    <w:sectPr w:rsidR="004D5465" w:rsidRPr="004D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23444"/>
    <w:multiLevelType w:val="hybridMultilevel"/>
    <w:tmpl w:val="801E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4F2C"/>
    <w:multiLevelType w:val="hybridMultilevel"/>
    <w:tmpl w:val="F2DA4986"/>
    <w:lvl w:ilvl="0" w:tplc="15888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0F"/>
    <w:rsid w:val="004D5465"/>
    <w:rsid w:val="00876CE8"/>
    <w:rsid w:val="00BF67F7"/>
    <w:rsid w:val="00C32C0F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DDCA"/>
  <w15:chartTrackingRefBased/>
  <w15:docId w15:val="{607C2F8B-B5C9-46B5-AC29-A33B3F6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C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C0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D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8,chemia-30032020-lekcja-1,47326427" TargetMode="External"/><Relationship Id="rId5" Type="http://schemas.openxmlformats.org/officeDocument/2006/relationships/hyperlink" Target="https://vod.tvp.pl/video/szkola-z-tvp-klasa-8,chemia-30032020-lekcja-1,473264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2020-03-30T22:17:00Z</dcterms:created>
  <dcterms:modified xsi:type="dcterms:W3CDTF">2020-03-30T23:02:00Z</dcterms:modified>
</cp:coreProperties>
</file>